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14BF" w14:textId="77777777" w:rsidR="007F2938" w:rsidRDefault="007F2938">
      <w:pPr>
        <w:sectPr w:rsidR="007F2938">
          <w:type w:val="continuous"/>
          <w:pgSz w:w="11918" w:h="16854"/>
          <w:pgMar w:top="574" w:right="5221" w:bottom="50" w:left="5295" w:header="720" w:footer="720" w:gutter="0"/>
          <w:cols w:space="708"/>
        </w:sectPr>
      </w:pPr>
    </w:p>
    <w:p w14:paraId="194CCF70" w14:textId="77777777" w:rsidR="007F2938" w:rsidRDefault="00EA5361">
      <w:pPr>
        <w:spacing w:after="72"/>
        <w:jc w:val="center"/>
        <w:rPr>
          <w:rFonts w:ascii="Times New Roman" w:hAnsi="Times New Roman"/>
          <w:b/>
          <w:color w:val="114287"/>
          <w:w w:val="90"/>
          <w:sz w:val="25"/>
          <w:lang w:val="pl-PL"/>
        </w:rPr>
      </w:pPr>
      <w:r>
        <w:pict w14:anchorId="280E88EA">
          <v:line id="_x0000_s1027" style="position:absolute;left:0;text-align:left;z-index:251658240;mso-position-horizontal-relative:text;mso-position-vertical-relative:text" from="523.95pt,184.85pt" to="523.95pt,700.4pt" strokecolor="gray" strokeweight="1.1pt"/>
        </w:pict>
      </w:r>
      <w:r w:rsidR="000E43D3">
        <w:rPr>
          <w:rFonts w:ascii="Times New Roman" w:hAnsi="Times New Roman"/>
          <w:b/>
          <w:color w:val="114287"/>
          <w:w w:val="90"/>
          <w:sz w:val="25"/>
          <w:lang w:val="pl-PL"/>
        </w:rPr>
        <w:t xml:space="preserve">REKTOR </w:t>
      </w:r>
      <w:r w:rsidR="000E43D3">
        <w:rPr>
          <w:rFonts w:ascii="Times New Roman" w:hAnsi="Times New Roman"/>
          <w:b/>
          <w:color w:val="114287"/>
          <w:w w:val="90"/>
          <w:sz w:val="25"/>
          <w:lang w:val="pl-PL"/>
        </w:rPr>
        <w:br/>
      </w:r>
      <w:r w:rsidR="000E43D3">
        <w:rPr>
          <w:rFonts w:ascii="Times New Roman" w:hAnsi="Times New Roman"/>
          <w:b/>
          <w:color w:val="114287"/>
          <w:sz w:val="24"/>
          <w:lang w:val="pl-PL"/>
        </w:rPr>
        <w:t>Warszawskiego Uniwersytetu Medycznego</w:t>
      </w:r>
    </w:p>
    <w:p w14:paraId="621BE4EC" w14:textId="77777777" w:rsidR="000E43D3" w:rsidRDefault="000E43D3">
      <w:pPr>
        <w:spacing w:before="324"/>
        <w:ind w:right="36"/>
        <w:jc w:val="right"/>
        <w:rPr>
          <w:rFonts w:ascii="Times New Roman" w:hAnsi="Times New Roman"/>
          <w:b/>
          <w:color w:val="000000"/>
          <w:sz w:val="24"/>
          <w:lang w:val="pl-PL"/>
        </w:rPr>
      </w:pPr>
    </w:p>
    <w:p w14:paraId="32BEAC78" w14:textId="632A1384" w:rsidR="007F2938" w:rsidRPr="000E43D3" w:rsidRDefault="00EA5361">
      <w:pPr>
        <w:spacing w:before="324"/>
        <w:ind w:right="36"/>
        <w:jc w:val="right"/>
        <w:rPr>
          <w:rFonts w:ascii="Times New Roman" w:hAnsi="Times New Roman"/>
          <w:bCs/>
          <w:color w:val="000000"/>
          <w:sz w:val="24"/>
          <w:lang w:val="pl-PL"/>
        </w:rPr>
      </w:pPr>
      <w:r>
        <w:rPr>
          <w:bCs/>
        </w:rPr>
        <w:pict w14:anchorId="50A73181">
          <v:line id="_x0000_s1026" style="position:absolute;left:0;text-align:left;z-index:251659264;mso-position-horizontal-relative:text;mso-position-vertical-relative:text" from="123.45pt,.4pt" to="338.05pt,.4pt" strokecolor="#587289" strokeweight=".7pt"/>
        </w:pict>
      </w:r>
      <w:r w:rsidR="000E43D3" w:rsidRPr="000E43D3">
        <w:rPr>
          <w:rFonts w:ascii="Times New Roman" w:hAnsi="Times New Roman"/>
          <w:bCs/>
          <w:color w:val="000000"/>
          <w:sz w:val="24"/>
          <w:lang w:val="pl-PL"/>
        </w:rPr>
        <w:t>Warszawa, 26 czerwca 2025 roku</w:t>
      </w:r>
    </w:p>
    <w:p w14:paraId="603B8A5D" w14:textId="77777777" w:rsidR="000E43D3" w:rsidRPr="000E43D3" w:rsidRDefault="000E43D3">
      <w:pPr>
        <w:spacing w:before="324"/>
        <w:ind w:right="36"/>
        <w:jc w:val="right"/>
        <w:rPr>
          <w:rFonts w:ascii="Times New Roman" w:hAnsi="Times New Roman"/>
          <w:bCs/>
          <w:color w:val="000000"/>
          <w:sz w:val="24"/>
          <w:lang w:val="pl-PL"/>
        </w:rPr>
      </w:pPr>
    </w:p>
    <w:p w14:paraId="5F1E01C9" w14:textId="1D3759C2" w:rsidR="000E43D3" w:rsidRPr="000E43D3" w:rsidRDefault="000E43D3">
      <w:pPr>
        <w:spacing w:before="252"/>
        <w:rPr>
          <w:rFonts w:ascii="Times New Roman" w:hAnsi="Times New Roman"/>
          <w:bCs/>
          <w:color w:val="000000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z w:val="24"/>
          <w:lang w:val="pl-PL"/>
        </w:rPr>
        <w:t>Państwo,</w:t>
      </w:r>
    </w:p>
    <w:p w14:paraId="754D32C9" w14:textId="77777777" w:rsidR="007F2938" w:rsidRPr="000E43D3" w:rsidRDefault="000E43D3">
      <w:pPr>
        <w:spacing w:before="288"/>
        <w:rPr>
          <w:rFonts w:ascii="Times New Roman" w:hAnsi="Times New Roman"/>
          <w:bCs/>
          <w:color w:val="000000"/>
          <w:spacing w:val="-6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6"/>
          <w:sz w:val="24"/>
          <w:lang w:val="pl-PL"/>
        </w:rPr>
        <w:t>Prof. dr hab. Ryszard Koziołek</w:t>
      </w:r>
    </w:p>
    <w:p w14:paraId="2DA2301F" w14:textId="77777777" w:rsidR="007F2938" w:rsidRPr="000E43D3" w:rsidRDefault="000E43D3">
      <w:pPr>
        <w:spacing w:line="268" w:lineRule="auto"/>
        <w:rPr>
          <w:rFonts w:ascii="Times New Roman" w:hAnsi="Times New Roman"/>
          <w:bCs/>
          <w:color w:val="000000"/>
          <w:spacing w:val="-5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5"/>
          <w:sz w:val="24"/>
          <w:lang w:val="pl-PL"/>
        </w:rPr>
        <w:t>Rektor Uniwersytetu Śląskiego, Wiceprzewodniczący KRUP</w:t>
      </w:r>
    </w:p>
    <w:p w14:paraId="421CECB4" w14:textId="77777777" w:rsidR="007F2938" w:rsidRPr="000E43D3" w:rsidRDefault="000E43D3">
      <w:pPr>
        <w:spacing w:before="252"/>
        <w:ind w:right="5688"/>
        <w:rPr>
          <w:rFonts w:ascii="Times New Roman" w:hAnsi="Times New Roman"/>
          <w:bCs/>
          <w:color w:val="000000"/>
          <w:spacing w:val="-10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10"/>
          <w:sz w:val="24"/>
          <w:lang w:val="pl-PL"/>
        </w:rPr>
        <w:t xml:space="preserve">Prof. dr hab. inż. Marek Pawełczyk </w:t>
      </w:r>
      <w:r w:rsidRPr="000E43D3">
        <w:rPr>
          <w:rFonts w:ascii="Times New Roman" w:hAnsi="Times New Roman"/>
          <w:bCs/>
          <w:color w:val="000000"/>
          <w:spacing w:val="-6"/>
          <w:sz w:val="24"/>
          <w:lang w:val="pl-PL"/>
        </w:rPr>
        <w:t>Rektor Politechniki Śląskiej</w:t>
      </w:r>
    </w:p>
    <w:p w14:paraId="6AB18E41" w14:textId="77777777" w:rsidR="007F2938" w:rsidRPr="000E43D3" w:rsidRDefault="000E43D3">
      <w:pPr>
        <w:spacing w:before="288" w:line="480" w:lineRule="auto"/>
        <w:ind w:right="2232"/>
        <w:rPr>
          <w:rFonts w:ascii="Times New Roman" w:hAnsi="Times New Roman"/>
          <w:bCs/>
          <w:color w:val="000000"/>
          <w:spacing w:val="-8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8"/>
          <w:sz w:val="24"/>
          <w:lang w:val="pl-PL"/>
        </w:rPr>
        <w:t xml:space="preserve">Prof. dr hab. n. med. Tomasz Szczepański, Rektor SUM w Katowicach </w:t>
      </w:r>
      <w:r w:rsidRPr="000E43D3">
        <w:rPr>
          <w:rFonts w:ascii="Times New Roman" w:hAnsi="Times New Roman"/>
          <w:bCs/>
          <w:color w:val="000000"/>
          <w:spacing w:val="-6"/>
          <w:sz w:val="24"/>
          <w:lang w:val="pl-PL"/>
        </w:rPr>
        <w:t>Prof. dr hab. Grzegorz Hańderek, Rektor ASP w Katowicach</w:t>
      </w:r>
    </w:p>
    <w:p w14:paraId="38AB3DCA" w14:textId="77777777" w:rsidR="007F2938" w:rsidRPr="000E43D3" w:rsidRDefault="000E43D3">
      <w:pPr>
        <w:spacing w:before="180"/>
        <w:ind w:right="792"/>
        <w:rPr>
          <w:rFonts w:ascii="Times New Roman" w:hAnsi="Times New Roman"/>
          <w:bCs/>
          <w:color w:val="000000"/>
          <w:spacing w:val="-10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10"/>
          <w:sz w:val="24"/>
          <w:lang w:val="pl-PL"/>
        </w:rPr>
        <w:t xml:space="preserve">Prof. dr hab. Andrzej Małecki, Rektor Akademii Wychowania Fizycznego im. Jerzego </w:t>
      </w:r>
      <w:r w:rsidRPr="000E43D3">
        <w:rPr>
          <w:rFonts w:ascii="Times New Roman" w:hAnsi="Times New Roman"/>
          <w:bCs/>
          <w:color w:val="000000"/>
          <w:spacing w:val="-4"/>
          <w:sz w:val="24"/>
          <w:lang w:val="pl-PL"/>
        </w:rPr>
        <w:t>Kukuczki w Katowicach</w:t>
      </w:r>
    </w:p>
    <w:p w14:paraId="1C6E309F" w14:textId="77777777" w:rsidR="007F2938" w:rsidRPr="000E43D3" w:rsidRDefault="000E43D3">
      <w:pPr>
        <w:spacing w:before="252"/>
        <w:ind w:right="1728"/>
        <w:rPr>
          <w:rFonts w:ascii="Times New Roman" w:hAnsi="Times New Roman"/>
          <w:bCs/>
          <w:color w:val="000000"/>
          <w:spacing w:val="-11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11"/>
          <w:sz w:val="24"/>
          <w:lang w:val="pl-PL"/>
        </w:rPr>
        <w:t xml:space="preserve">Prof. dr hab. Jarosław </w:t>
      </w:r>
      <w:proofErr w:type="spellStart"/>
      <w:r w:rsidRPr="000E43D3">
        <w:rPr>
          <w:rFonts w:ascii="Times New Roman" w:hAnsi="Times New Roman"/>
          <w:bCs/>
          <w:color w:val="000000"/>
          <w:spacing w:val="-11"/>
          <w:sz w:val="24"/>
          <w:lang w:val="pl-PL"/>
        </w:rPr>
        <w:t>Mamczarski</w:t>
      </w:r>
      <w:proofErr w:type="spellEnd"/>
      <w:r w:rsidRPr="000E43D3">
        <w:rPr>
          <w:rFonts w:ascii="Times New Roman" w:hAnsi="Times New Roman"/>
          <w:bCs/>
          <w:color w:val="000000"/>
          <w:spacing w:val="-11"/>
          <w:sz w:val="24"/>
          <w:lang w:val="pl-PL"/>
        </w:rPr>
        <w:t xml:space="preserve">, Rektor Akademii Muzycznej im. Karola </w:t>
      </w:r>
      <w:r w:rsidRPr="000E43D3">
        <w:rPr>
          <w:rFonts w:ascii="Times New Roman" w:hAnsi="Times New Roman"/>
          <w:bCs/>
          <w:color w:val="000000"/>
          <w:spacing w:val="-4"/>
          <w:sz w:val="24"/>
          <w:lang w:val="pl-PL"/>
        </w:rPr>
        <w:t>Szymanowskiego w Katowicach</w:t>
      </w:r>
    </w:p>
    <w:p w14:paraId="4A4C0D1E" w14:textId="77777777" w:rsidR="007F2938" w:rsidRPr="000E43D3" w:rsidRDefault="000E43D3">
      <w:pPr>
        <w:spacing w:before="180"/>
        <w:ind w:right="504"/>
        <w:rPr>
          <w:rFonts w:ascii="Times New Roman" w:hAnsi="Times New Roman"/>
          <w:bCs/>
          <w:color w:val="000000"/>
          <w:spacing w:val="-10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10"/>
          <w:sz w:val="24"/>
          <w:lang w:val="pl-PL"/>
        </w:rPr>
        <w:t xml:space="preserve">Prof. dr hab. inż. Celina M. Olszak, Rektor Uniwersytetu Ekonomicznego w Katowicach, </w:t>
      </w:r>
      <w:r w:rsidRPr="000E43D3">
        <w:rPr>
          <w:rFonts w:ascii="Times New Roman" w:hAnsi="Times New Roman"/>
          <w:bCs/>
          <w:color w:val="000000"/>
          <w:spacing w:val="-4"/>
          <w:sz w:val="24"/>
          <w:lang w:val="pl-PL"/>
        </w:rPr>
        <w:t>Przewodnicząca Regionalnej KRUA</w:t>
      </w:r>
    </w:p>
    <w:p w14:paraId="62A00B11" w14:textId="77777777" w:rsidR="007F2938" w:rsidRPr="000E43D3" w:rsidRDefault="000E43D3">
      <w:pPr>
        <w:spacing w:before="216"/>
        <w:ind w:right="6480"/>
        <w:rPr>
          <w:rFonts w:ascii="Times New Roman" w:hAnsi="Times New Roman"/>
          <w:bCs/>
          <w:color w:val="000000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z w:val="24"/>
          <w:lang w:val="pl-PL"/>
        </w:rPr>
        <w:t xml:space="preserve">Dr inż. Marcin Krupa </w:t>
      </w:r>
      <w:r w:rsidRPr="000E43D3">
        <w:rPr>
          <w:rFonts w:ascii="Times New Roman" w:hAnsi="Times New Roman"/>
          <w:bCs/>
          <w:color w:val="000000"/>
          <w:spacing w:val="-10"/>
          <w:sz w:val="24"/>
          <w:lang w:val="pl-PL"/>
        </w:rPr>
        <w:t>Prezydent Miasta Katowice</w:t>
      </w:r>
    </w:p>
    <w:p w14:paraId="30D57CD8" w14:textId="77777777" w:rsidR="007F2938" w:rsidRPr="000E43D3" w:rsidRDefault="000E43D3">
      <w:pPr>
        <w:spacing w:before="288"/>
        <w:rPr>
          <w:rFonts w:ascii="Times New Roman" w:hAnsi="Times New Roman"/>
          <w:bCs/>
          <w:color w:val="000000"/>
          <w:spacing w:val="-4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4"/>
          <w:sz w:val="24"/>
          <w:lang w:val="pl-PL"/>
        </w:rPr>
        <w:t xml:space="preserve">Wojciech </w:t>
      </w:r>
      <w:proofErr w:type="spellStart"/>
      <w:r w:rsidRPr="000E43D3">
        <w:rPr>
          <w:rFonts w:ascii="Times New Roman" w:hAnsi="Times New Roman"/>
          <w:bCs/>
          <w:color w:val="000000"/>
          <w:spacing w:val="-4"/>
          <w:sz w:val="24"/>
          <w:lang w:val="pl-PL"/>
        </w:rPr>
        <w:t>Saługa</w:t>
      </w:r>
      <w:proofErr w:type="spellEnd"/>
    </w:p>
    <w:p w14:paraId="09233301" w14:textId="77777777" w:rsidR="007F2938" w:rsidRPr="000E43D3" w:rsidRDefault="000E43D3">
      <w:pPr>
        <w:rPr>
          <w:rFonts w:ascii="Times New Roman" w:hAnsi="Times New Roman"/>
          <w:bCs/>
          <w:color w:val="000000"/>
          <w:spacing w:val="-4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4"/>
          <w:sz w:val="24"/>
          <w:lang w:val="pl-PL"/>
        </w:rPr>
        <w:t>Marszałek Województwa Śląskiego</w:t>
      </w:r>
    </w:p>
    <w:p w14:paraId="26685A3F" w14:textId="77777777" w:rsidR="007F2938" w:rsidRPr="000E43D3" w:rsidRDefault="000E43D3">
      <w:pPr>
        <w:spacing w:before="324" w:line="204" w:lineRule="auto"/>
        <w:rPr>
          <w:rFonts w:ascii="Times New Roman" w:hAnsi="Times New Roman"/>
          <w:bCs/>
          <w:color w:val="000000"/>
          <w:spacing w:val="-6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6"/>
          <w:sz w:val="24"/>
          <w:lang w:val="pl-PL"/>
        </w:rPr>
        <w:t>Kazimierz Karolczak</w:t>
      </w:r>
    </w:p>
    <w:p w14:paraId="0C5AF529" w14:textId="3348499C" w:rsidR="007F2938" w:rsidRPr="000E43D3" w:rsidRDefault="000E43D3">
      <w:pPr>
        <w:rPr>
          <w:rFonts w:ascii="Times New Roman" w:hAnsi="Times New Roman"/>
          <w:bCs/>
          <w:color w:val="000000"/>
          <w:spacing w:val="-7"/>
          <w:sz w:val="24"/>
          <w:lang w:val="pl-PL"/>
        </w:rPr>
      </w:pPr>
      <w:r w:rsidRPr="000E43D3">
        <w:rPr>
          <w:rFonts w:ascii="Times New Roman" w:hAnsi="Times New Roman"/>
          <w:bCs/>
          <w:color w:val="000000"/>
          <w:spacing w:val="-7"/>
          <w:sz w:val="24"/>
          <w:lang w:val="pl-PL"/>
        </w:rPr>
        <w:t xml:space="preserve">Przewodniczący Zarządu Górnośląsko </w:t>
      </w:r>
      <w:r>
        <w:rPr>
          <w:rFonts w:ascii="Times New Roman" w:hAnsi="Times New Roman"/>
          <w:bCs/>
          <w:color w:val="000000"/>
          <w:spacing w:val="-7"/>
          <w:sz w:val="24"/>
          <w:lang w:val="pl-PL"/>
        </w:rPr>
        <w:t xml:space="preserve">- </w:t>
      </w:r>
      <w:r w:rsidRPr="000E43D3">
        <w:rPr>
          <w:rFonts w:ascii="Times New Roman" w:hAnsi="Times New Roman"/>
          <w:bCs/>
          <w:color w:val="000000"/>
          <w:spacing w:val="-7"/>
          <w:sz w:val="24"/>
          <w:lang w:val="pl-PL"/>
        </w:rPr>
        <w:t>Zagłębiowskiej Metropolii</w:t>
      </w:r>
    </w:p>
    <w:p w14:paraId="187BEA4F" w14:textId="77777777" w:rsidR="007F2938" w:rsidRDefault="000E43D3">
      <w:pPr>
        <w:spacing w:before="540"/>
        <w:ind w:left="2880"/>
        <w:rPr>
          <w:rFonts w:ascii="Times New Roman" w:hAnsi="Times New Roman"/>
          <w:i/>
          <w:color w:val="000000"/>
          <w:spacing w:val="-12"/>
          <w:w w:val="105"/>
          <w:sz w:val="28"/>
          <w:lang w:val="pl-PL"/>
        </w:rPr>
      </w:pPr>
      <w:r>
        <w:rPr>
          <w:rFonts w:ascii="Times New Roman" w:hAnsi="Times New Roman"/>
          <w:i/>
          <w:color w:val="000000"/>
          <w:spacing w:val="-12"/>
          <w:w w:val="105"/>
          <w:sz w:val="28"/>
          <w:lang w:val="pl-PL"/>
        </w:rPr>
        <w:t>Wielce Szanowni Państwo,</w:t>
      </w:r>
    </w:p>
    <w:p w14:paraId="64D885F4" w14:textId="773CBEFC" w:rsidR="007F2938" w:rsidRPr="000E43D3" w:rsidRDefault="000E43D3">
      <w:pPr>
        <w:spacing w:before="288" w:line="276" w:lineRule="auto"/>
        <w:ind w:firstLine="864"/>
        <w:rPr>
          <w:rFonts w:ascii="Times New Roman" w:hAnsi="Times New Roman"/>
          <w:bCs/>
          <w:color w:val="000000"/>
          <w:spacing w:val="-4"/>
          <w:sz w:val="25"/>
          <w:lang w:val="pl-PL"/>
        </w:rPr>
      </w:pPr>
      <w:r w:rsidRPr="000E43D3">
        <w:rPr>
          <w:rFonts w:ascii="Times New Roman" w:hAnsi="Times New Roman"/>
          <w:bCs/>
          <w:color w:val="000000"/>
          <w:spacing w:val="-4"/>
          <w:sz w:val="25"/>
          <w:lang w:val="pl-PL"/>
        </w:rPr>
        <w:t xml:space="preserve">Serdecznie dziękuję za zaproszenie na wspólną Międzyuczelnianą Inaugurację </w:t>
      </w:r>
      <w:r w:rsidRPr="000E43D3">
        <w:rPr>
          <w:rFonts w:ascii="Times New Roman" w:hAnsi="Times New Roman"/>
          <w:bCs/>
          <w:color w:val="000000"/>
          <w:spacing w:val="-3"/>
          <w:sz w:val="25"/>
          <w:lang w:val="pl-PL"/>
        </w:rPr>
        <w:t>Roku Akademickiego 2025/2026, która odbędzie się 30 września br.</w:t>
      </w:r>
    </w:p>
    <w:p w14:paraId="6197D6C0" w14:textId="77777777" w:rsidR="007F2938" w:rsidRPr="000E43D3" w:rsidRDefault="000E43D3">
      <w:pPr>
        <w:spacing w:after="396" w:line="276" w:lineRule="auto"/>
        <w:ind w:firstLine="288"/>
        <w:jc w:val="both"/>
        <w:rPr>
          <w:rFonts w:ascii="Times New Roman" w:hAnsi="Times New Roman"/>
          <w:bCs/>
          <w:color w:val="000000"/>
          <w:spacing w:val="2"/>
          <w:sz w:val="25"/>
          <w:lang w:val="pl-PL"/>
        </w:rPr>
      </w:pPr>
      <w:r w:rsidRPr="000E43D3">
        <w:rPr>
          <w:rFonts w:ascii="Times New Roman" w:hAnsi="Times New Roman"/>
          <w:bCs/>
          <w:color w:val="000000"/>
          <w:spacing w:val="2"/>
          <w:sz w:val="25"/>
          <w:lang w:val="pl-PL"/>
        </w:rPr>
        <w:t xml:space="preserve">Niestety, z uwagi na mój udział w odbywającym się w Amsterdamie </w:t>
      </w:r>
      <w:proofErr w:type="spellStart"/>
      <w:r w:rsidRPr="000E43D3">
        <w:rPr>
          <w:rFonts w:ascii="Times New Roman" w:hAnsi="Times New Roman"/>
          <w:bCs/>
          <w:color w:val="000000"/>
          <w:spacing w:val="2"/>
          <w:sz w:val="25"/>
          <w:lang w:val="pl-PL"/>
        </w:rPr>
        <w:t>European</w:t>
      </w:r>
      <w:proofErr w:type="spellEnd"/>
      <w:r w:rsidRPr="000E43D3">
        <w:rPr>
          <w:rFonts w:ascii="Times New Roman" w:hAnsi="Times New Roman"/>
          <w:bCs/>
          <w:color w:val="000000"/>
          <w:spacing w:val="2"/>
          <w:sz w:val="25"/>
          <w:lang w:val="pl-PL"/>
        </w:rPr>
        <w:t xml:space="preserve"> </w:t>
      </w:r>
      <w:r w:rsidRPr="000E43D3">
        <w:rPr>
          <w:rFonts w:ascii="Times New Roman" w:hAnsi="Times New Roman"/>
          <w:bCs/>
          <w:color w:val="000000"/>
          <w:spacing w:val="7"/>
          <w:sz w:val="25"/>
          <w:lang w:val="pl-PL"/>
        </w:rPr>
        <w:t xml:space="preserve">Respiratory </w:t>
      </w:r>
      <w:proofErr w:type="spellStart"/>
      <w:r w:rsidRPr="000E43D3">
        <w:rPr>
          <w:rFonts w:ascii="Times New Roman" w:hAnsi="Times New Roman"/>
          <w:bCs/>
          <w:color w:val="000000"/>
          <w:spacing w:val="7"/>
          <w:sz w:val="25"/>
          <w:lang w:val="pl-PL"/>
        </w:rPr>
        <w:t>Society</w:t>
      </w:r>
      <w:proofErr w:type="spellEnd"/>
      <w:r w:rsidRPr="000E43D3">
        <w:rPr>
          <w:rFonts w:ascii="Times New Roman" w:hAnsi="Times New Roman"/>
          <w:bCs/>
          <w:color w:val="000000"/>
          <w:spacing w:val="7"/>
          <w:sz w:val="25"/>
          <w:lang w:val="pl-PL"/>
        </w:rPr>
        <w:t xml:space="preserve"> (ERS) </w:t>
      </w:r>
      <w:proofErr w:type="spellStart"/>
      <w:r w:rsidRPr="000E43D3">
        <w:rPr>
          <w:rFonts w:ascii="Times New Roman" w:hAnsi="Times New Roman"/>
          <w:bCs/>
          <w:color w:val="000000"/>
          <w:spacing w:val="7"/>
          <w:sz w:val="25"/>
          <w:lang w:val="pl-PL"/>
        </w:rPr>
        <w:t>Congress</w:t>
      </w:r>
      <w:proofErr w:type="spellEnd"/>
      <w:r w:rsidRPr="000E43D3">
        <w:rPr>
          <w:rFonts w:ascii="Times New Roman" w:hAnsi="Times New Roman"/>
          <w:bCs/>
          <w:color w:val="000000"/>
          <w:spacing w:val="7"/>
          <w:sz w:val="25"/>
          <w:lang w:val="pl-PL"/>
        </w:rPr>
        <w:t xml:space="preserve"> 2025, nie będę mógł wziąć udziału w tym </w:t>
      </w:r>
      <w:r w:rsidRPr="000E43D3">
        <w:rPr>
          <w:rFonts w:ascii="Times New Roman" w:hAnsi="Times New Roman"/>
          <w:bCs/>
          <w:color w:val="000000"/>
          <w:spacing w:val="-5"/>
          <w:sz w:val="25"/>
          <w:lang w:val="pl-PL"/>
        </w:rPr>
        <w:t>wyjątkowym, organizowanym przez siedem Uczelni Wydarzeniu.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4664"/>
      </w:tblGrid>
      <w:tr w:rsidR="007F2938" w:rsidRPr="000E43D3" w14:paraId="437F06CF" w14:textId="77777777">
        <w:trPr>
          <w:trHeight w:hRule="exact" w:val="703"/>
        </w:trPr>
        <w:tc>
          <w:tcPr>
            <w:tcW w:w="4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168049" w14:textId="77777777" w:rsidR="007F2938" w:rsidRPr="000E43D3" w:rsidRDefault="000E43D3">
            <w:pPr>
              <w:spacing w:line="302" w:lineRule="auto"/>
              <w:ind w:left="2376" w:right="576"/>
              <w:rPr>
                <w:rFonts w:ascii="Times New Roman" w:hAnsi="Times New Roman"/>
                <w:bCs/>
                <w:color w:val="114287"/>
                <w:spacing w:val="-3"/>
                <w:sz w:val="16"/>
                <w:lang w:val="pl-PL"/>
              </w:rPr>
            </w:pPr>
            <w:r w:rsidRPr="000E43D3">
              <w:rPr>
                <w:rFonts w:ascii="Times New Roman" w:hAnsi="Times New Roman"/>
                <w:bCs/>
                <w:color w:val="114287"/>
                <w:spacing w:val="-3"/>
                <w:sz w:val="16"/>
                <w:lang w:val="pl-PL"/>
              </w:rPr>
              <w:t xml:space="preserve">ul. żwirki i Wigury 61 </w:t>
            </w:r>
            <w:r w:rsidRPr="000E43D3">
              <w:rPr>
                <w:rFonts w:ascii="Times New Roman" w:hAnsi="Times New Roman"/>
                <w:bCs/>
                <w:color w:val="31446C"/>
                <w:w w:val="105"/>
                <w:sz w:val="16"/>
                <w:lang w:val="pl-PL"/>
              </w:rPr>
              <w:t>02-091</w:t>
            </w:r>
            <w:r w:rsidRPr="000E43D3">
              <w:rPr>
                <w:rFonts w:ascii="Times New Roman" w:hAnsi="Times New Roman"/>
                <w:bCs/>
                <w:color w:val="114287"/>
                <w:sz w:val="16"/>
                <w:lang w:val="pl-PL"/>
              </w:rPr>
              <w:t xml:space="preserve"> Warszawa </w:t>
            </w:r>
            <w:hyperlink r:id="rId4">
              <w:r w:rsidRPr="000E43D3">
                <w:rPr>
                  <w:rFonts w:ascii="Times New Roman" w:hAnsi="Times New Roman"/>
                  <w:bCs/>
                  <w:color w:val="0000FF"/>
                  <w:spacing w:val="6"/>
                  <w:sz w:val="16"/>
                  <w:u w:val="single"/>
                  <w:lang w:val="pl-PL"/>
                </w:rPr>
                <w:t>www.wum.edu.pl</w:t>
              </w:r>
            </w:hyperlink>
          </w:p>
        </w:tc>
        <w:tc>
          <w:tcPr>
            <w:tcW w:w="46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441FA7" w14:textId="77777777" w:rsidR="007F2938" w:rsidRPr="000E43D3" w:rsidRDefault="000E43D3">
            <w:pPr>
              <w:spacing w:line="304" w:lineRule="auto"/>
              <w:ind w:left="540" w:right="2376"/>
              <w:rPr>
                <w:rFonts w:ascii="Times New Roman" w:hAnsi="Times New Roman"/>
                <w:bCs/>
                <w:color w:val="114287"/>
                <w:spacing w:val="-5"/>
                <w:sz w:val="16"/>
                <w:lang w:val="pl-PL"/>
              </w:rPr>
            </w:pPr>
            <w:r w:rsidRPr="000E43D3">
              <w:rPr>
                <w:rFonts w:ascii="Times New Roman" w:hAnsi="Times New Roman"/>
                <w:bCs/>
                <w:color w:val="114287"/>
                <w:spacing w:val="-5"/>
                <w:sz w:val="16"/>
                <w:lang w:val="pl-PL"/>
              </w:rPr>
              <w:t xml:space="preserve">tel.: +48 22 57 20 101, 151 </w:t>
            </w:r>
            <w:r w:rsidRPr="000E43D3">
              <w:rPr>
                <w:rFonts w:ascii="Times New Roman" w:hAnsi="Times New Roman"/>
                <w:bCs/>
                <w:color w:val="114287"/>
                <w:sz w:val="16"/>
                <w:lang w:val="pl-PL"/>
              </w:rPr>
              <w:t xml:space="preserve">faks: +48 22 57 20 161 </w:t>
            </w:r>
            <w:hyperlink r:id="rId5">
              <w:r w:rsidRPr="000E43D3">
                <w:rPr>
                  <w:rFonts w:ascii="Times New Roman" w:hAnsi="Times New Roman"/>
                  <w:bCs/>
                  <w:color w:val="0000FF"/>
                  <w:spacing w:val="2"/>
                  <w:sz w:val="16"/>
                  <w:u w:val="single"/>
                  <w:lang w:val="pl-PL"/>
                </w:rPr>
                <w:t>rektor@wum.edu.pl</w:t>
              </w:r>
            </w:hyperlink>
          </w:p>
        </w:tc>
      </w:tr>
    </w:tbl>
    <w:p w14:paraId="7B35156D" w14:textId="77777777" w:rsidR="007F2938" w:rsidRPr="000E43D3" w:rsidRDefault="007F2938">
      <w:pPr>
        <w:rPr>
          <w:bCs/>
        </w:rPr>
        <w:sectPr w:rsidR="007F2938" w:rsidRPr="000E43D3">
          <w:type w:val="continuous"/>
          <w:pgSz w:w="11918" w:h="16854"/>
          <w:pgMar w:top="574" w:right="1329" w:bottom="50" w:left="1389" w:header="720" w:footer="720" w:gutter="0"/>
          <w:cols w:space="708"/>
        </w:sectPr>
      </w:pPr>
    </w:p>
    <w:p w14:paraId="3E83FBD2" w14:textId="59082375" w:rsidR="007F2938" w:rsidRPr="000E43D3" w:rsidRDefault="000E43D3">
      <w:pPr>
        <w:spacing w:line="278" w:lineRule="auto"/>
        <w:ind w:firstLine="288"/>
        <w:jc w:val="both"/>
        <w:rPr>
          <w:rFonts w:ascii="Times New Roman" w:hAnsi="Times New Roman"/>
          <w:bCs/>
          <w:color w:val="000000"/>
          <w:spacing w:val="-6"/>
          <w:sz w:val="25"/>
          <w:lang w:val="pl-PL"/>
        </w:rPr>
      </w:pPr>
      <w:r w:rsidRPr="000E43D3">
        <w:rPr>
          <w:rFonts w:ascii="Times New Roman" w:hAnsi="Times New Roman"/>
          <w:bCs/>
          <w:color w:val="000000"/>
          <w:spacing w:val="-6"/>
          <w:sz w:val="25"/>
          <w:lang w:val="pl-PL"/>
        </w:rPr>
        <w:lastRenderedPageBreak/>
        <w:t xml:space="preserve">Tą drogą w imieniu własnym, Senatu Warszawskiego Uniwersytetu Medycznego oraz </w:t>
      </w:r>
      <w:r w:rsidRPr="000E43D3">
        <w:rPr>
          <w:rFonts w:ascii="Times New Roman" w:hAnsi="Times New Roman"/>
          <w:bCs/>
          <w:color w:val="000000"/>
          <w:spacing w:val="-4"/>
          <w:sz w:val="25"/>
          <w:lang w:val="pl-PL"/>
        </w:rPr>
        <w:t xml:space="preserve">całej społeczności uniwersyteckiej, pragnę przekazać najlepsze życzenia na nadchodzący </w:t>
      </w:r>
      <w:r w:rsidRPr="000E43D3">
        <w:rPr>
          <w:rFonts w:ascii="Times New Roman" w:hAnsi="Times New Roman"/>
          <w:bCs/>
          <w:color w:val="000000"/>
          <w:spacing w:val="4"/>
          <w:sz w:val="25"/>
          <w:lang w:val="pl-PL"/>
        </w:rPr>
        <w:t xml:space="preserve">rok akademicki. Władzom i pracownikom życzę nieustannego rozwoju, satysfakcji </w:t>
      </w:r>
      <w:r w:rsidRPr="000E43D3">
        <w:rPr>
          <w:rFonts w:ascii="Times New Roman" w:hAnsi="Times New Roman"/>
          <w:bCs/>
          <w:color w:val="000000"/>
          <w:spacing w:val="-6"/>
          <w:sz w:val="25"/>
          <w:lang w:val="pl-PL"/>
        </w:rPr>
        <w:t>i</w:t>
      </w:r>
      <w:r w:rsidR="00EA5361">
        <w:rPr>
          <w:rFonts w:ascii="Times New Roman" w:hAnsi="Times New Roman"/>
          <w:bCs/>
          <w:color w:val="000000"/>
          <w:spacing w:val="-6"/>
          <w:sz w:val="25"/>
          <w:lang w:val="pl-PL"/>
        </w:rPr>
        <w:t> </w:t>
      </w:r>
      <w:r w:rsidRPr="000E43D3">
        <w:rPr>
          <w:rFonts w:ascii="Times New Roman" w:hAnsi="Times New Roman"/>
          <w:bCs/>
          <w:color w:val="000000"/>
          <w:spacing w:val="-6"/>
          <w:sz w:val="25"/>
          <w:lang w:val="pl-PL"/>
        </w:rPr>
        <w:t xml:space="preserve">osiągnięć w pracy dydaktycznej, badawczej oraz pomyślnej realizacji podejmowanych </w:t>
      </w:r>
      <w:r w:rsidRPr="000E43D3">
        <w:rPr>
          <w:rFonts w:ascii="Times New Roman" w:hAnsi="Times New Roman"/>
          <w:bCs/>
          <w:color w:val="000000"/>
          <w:spacing w:val="-4"/>
          <w:sz w:val="25"/>
          <w:lang w:val="pl-PL"/>
        </w:rPr>
        <w:t xml:space="preserve">działań. Studentom powodzenia w nauce, pogłębiania wiedzy i rozwijania zainteresowań, </w:t>
      </w:r>
      <w:r w:rsidRPr="000E43D3">
        <w:rPr>
          <w:rFonts w:ascii="Times New Roman" w:hAnsi="Times New Roman"/>
          <w:bCs/>
          <w:color w:val="000000"/>
          <w:spacing w:val="1"/>
          <w:sz w:val="25"/>
          <w:lang w:val="pl-PL"/>
        </w:rPr>
        <w:t xml:space="preserve">a także wielu nowych doświadczeń oraz radości z przynależności do akademickiej </w:t>
      </w:r>
      <w:r w:rsidRPr="000E43D3">
        <w:rPr>
          <w:rFonts w:ascii="Times New Roman" w:hAnsi="Times New Roman"/>
          <w:bCs/>
          <w:color w:val="000000"/>
          <w:sz w:val="25"/>
          <w:lang w:val="pl-PL"/>
        </w:rPr>
        <w:t>wspólnoty.</w:t>
      </w:r>
    </w:p>
    <w:p w14:paraId="68607FA1" w14:textId="77777777" w:rsidR="007F2938" w:rsidRPr="000E43D3" w:rsidRDefault="000E43D3">
      <w:pPr>
        <w:spacing w:line="285" w:lineRule="auto"/>
        <w:ind w:firstLine="216"/>
        <w:rPr>
          <w:rFonts w:ascii="Times New Roman" w:hAnsi="Times New Roman"/>
          <w:bCs/>
          <w:color w:val="000000"/>
          <w:spacing w:val="-3"/>
          <w:sz w:val="25"/>
          <w:lang w:val="pl-PL"/>
        </w:rPr>
      </w:pPr>
      <w:r w:rsidRPr="000E43D3">
        <w:rPr>
          <w:rFonts w:ascii="Times New Roman" w:hAnsi="Times New Roman"/>
          <w:bCs/>
          <w:color w:val="000000"/>
          <w:spacing w:val="-3"/>
          <w:sz w:val="25"/>
          <w:lang w:val="pl-PL"/>
        </w:rPr>
        <w:t xml:space="preserve">Niech nadchodzący rok przyniesie wszystkim Państwu wiele sukcesów i spełnienia </w:t>
      </w:r>
      <w:r w:rsidRPr="000E43D3">
        <w:rPr>
          <w:rFonts w:ascii="Times New Roman" w:hAnsi="Times New Roman"/>
          <w:bCs/>
          <w:color w:val="000000"/>
          <w:spacing w:val="-6"/>
          <w:sz w:val="25"/>
          <w:lang w:val="pl-PL"/>
        </w:rPr>
        <w:t>zawodowych aspiracji.</w:t>
      </w:r>
    </w:p>
    <w:p w14:paraId="590D233F" w14:textId="77777777" w:rsidR="007F2938" w:rsidRPr="000E43D3" w:rsidRDefault="000E43D3">
      <w:pPr>
        <w:spacing w:before="288"/>
        <w:ind w:left="648"/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</w:pPr>
      <w:r w:rsidRPr="000E43D3"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  <w:t xml:space="preserve">Vivat </w:t>
      </w:r>
      <w:proofErr w:type="spellStart"/>
      <w:r w:rsidRPr="000E43D3"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  <w:t>Academia</w:t>
      </w:r>
      <w:proofErr w:type="spellEnd"/>
      <w:r w:rsidRPr="000E43D3"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  <w:t xml:space="preserve">! Vivant </w:t>
      </w:r>
      <w:proofErr w:type="spellStart"/>
      <w:r w:rsidRPr="000E43D3"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  <w:t>Professores</w:t>
      </w:r>
      <w:proofErr w:type="spellEnd"/>
      <w:r w:rsidRPr="000E43D3"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  <w:t>!</w:t>
      </w:r>
    </w:p>
    <w:p w14:paraId="680E06F8" w14:textId="7EB34D96" w:rsidR="007F2938" w:rsidRPr="000E43D3" w:rsidRDefault="000E43D3">
      <w:pPr>
        <w:spacing w:before="360" w:line="278" w:lineRule="auto"/>
        <w:ind w:firstLine="288"/>
        <w:jc w:val="both"/>
        <w:rPr>
          <w:rFonts w:ascii="Times New Roman" w:hAnsi="Times New Roman"/>
          <w:bCs/>
          <w:color w:val="000000"/>
          <w:spacing w:val="-1"/>
          <w:sz w:val="25"/>
          <w:lang w:val="pl-PL"/>
        </w:rPr>
      </w:pPr>
      <w:r w:rsidRPr="000E43D3">
        <w:rPr>
          <w:rFonts w:ascii="Times New Roman" w:hAnsi="Times New Roman"/>
          <w:bCs/>
          <w:color w:val="000000"/>
          <w:spacing w:val="-1"/>
          <w:sz w:val="25"/>
          <w:lang w:val="pl-PL"/>
        </w:rPr>
        <w:t>Panu Prezydentowi, Marszałkowi i Przewodniczącemu Zarządu Górnośląsko —</w:t>
      </w:r>
      <w:r w:rsidRPr="000E43D3">
        <w:rPr>
          <w:rFonts w:ascii="Times New Roman" w:hAnsi="Times New Roman"/>
          <w:bCs/>
          <w:color w:val="000000"/>
          <w:spacing w:val="-3"/>
          <w:sz w:val="25"/>
          <w:lang w:val="pl-PL"/>
        </w:rPr>
        <w:t xml:space="preserve">Zagłębiowskiej Metropolii - Włodarzom dynamicznie rozwijającego się Miasta Katowice </w:t>
      </w:r>
      <w:r w:rsidRPr="000E43D3">
        <w:rPr>
          <w:rFonts w:ascii="Times New Roman" w:hAnsi="Times New Roman"/>
          <w:bCs/>
          <w:color w:val="000000"/>
          <w:spacing w:val="2"/>
          <w:sz w:val="25"/>
          <w:lang w:val="pl-PL"/>
        </w:rPr>
        <w:t>i</w:t>
      </w:r>
      <w:r w:rsidR="00EA5361">
        <w:rPr>
          <w:rFonts w:ascii="Times New Roman" w:hAnsi="Times New Roman"/>
          <w:bCs/>
          <w:color w:val="000000"/>
          <w:spacing w:val="2"/>
          <w:sz w:val="25"/>
          <w:lang w:val="pl-PL"/>
        </w:rPr>
        <w:t> </w:t>
      </w:r>
      <w:r w:rsidRPr="000E43D3">
        <w:rPr>
          <w:rFonts w:ascii="Times New Roman" w:hAnsi="Times New Roman"/>
          <w:bCs/>
          <w:color w:val="000000"/>
          <w:spacing w:val="2"/>
          <w:sz w:val="25"/>
          <w:lang w:val="pl-PL"/>
        </w:rPr>
        <w:t xml:space="preserve">Województwa Śląskiego, życzę powiedzenia w realizacji strategicznych planów, </w:t>
      </w:r>
      <w:r w:rsidRPr="000E43D3">
        <w:rPr>
          <w:rFonts w:ascii="Times New Roman" w:hAnsi="Times New Roman"/>
          <w:bCs/>
          <w:color w:val="000000"/>
          <w:spacing w:val="-8"/>
          <w:sz w:val="25"/>
          <w:lang w:val="pl-PL"/>
        </w:rPr>
        <w:t xml:space="preserve">kierunków rozwoju, które zmienią otoczenie i pozwolą Katowicom oraz Śląskowi stać się </w:t>
      </w:r>
      <w:r w:rsidRPr="000E43D3">
        <w:rPr>
          <w:rFonts w:ascii="Times New Roman" w:hAnsi="Times New Roman"/>
          <w:bCs/>
          <w:color w:val="000000"/>
          <w:spacing w:val="16"/>
          <w:sz w:val="25"/>
          <w:lang w:val="pl-PL"/>
        </w:rPr>
        <w:t xml:space="preserve">miejscem jeszcze bardziej inteligentnym, innowacyjnym, zintegrowanym </w:t>
      </w:r>
      <w:r w:rsidRPr="000E43D3">
        <w:rPr>
          <w:rFonts w:ascii="Times New Roman" w:hAnsi="Times New Roman"/>
          <w:bCs/>
          <w:color w:val="000000"/>
          <w:spacing w:val="-8"/>
          <w:sz w:val="25"/>
          <w:lang w:val="pl-PL"/>
        </w:rPr>
        <w:t>oraz umiędzynarodowionym.</w:t>
      </w:r>
    </w:p>
    <w:p w14:paraId="7D2E4530" w14:textId="77777777" w:rsidR="007F2938" w:rsidRPr="000E43D3" w:rsidRDefault="000E43D3">
      <w:pPr>
        <w:spacing w:before="324"/>
        <w:ind w:left="792"/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</w:pPr>
      <w:r w:rsidRPr="000E43D3">
        <w:rPr>
          <w:rFonts w:ascii="Times New Roman" w:hAnsi="Times New Roman"/>
          <w:bCs/>
          <w:i/>
          <w:color w:val="000000"/>
          <w:spacing w:val="-4"/>
          <w:sz w:val="27"/>
          <w:lang w:val="pl-PL"/>
        </w:rPr>
        <w:t>Z wyrazami szacunku i poważania,</w:t>
      </w:r>
    </w:p>
    <w:p w14:paraId="73212E42" w14:textId="1542FFAD" w:rsidR="007F2938" w:rsidRDefault="000E43D3">
      <w:pPr>
        <w:spacing w:before="1188" w:after="4716"/>
        <w:ind w:left="3744"/>
        <w:jc w:val="center"/>
        <w:rPr>
          <w:rFonts w:ascii="Times New Roman" w:hAnsi="Times New Roman"/>
          <w:b/>
          <w:color w:val="000000"/>
          <w:spacing w:val="-8"/>
          <w:sz w:val="25"/>
          <w:lang w:val="pl-PL"/>
        </w:rPr>
      </w:pPr>
      <w:r>
        <w:rPr>
          <w:rFonts w:ascii="Times New Roman" w:hAnsi="Times New Roman"/>
          <w:b/>
          <w:color w:val="000000"/>
          <w:spacing w:val="-8"/>
          <w:sz w:val="25"/>
          <w:lang w:val="pl-PL"/>
        </w:rPr>
        <w:t xml:space="preserve">Rafał </w:t>
      </w:r>
      <w:proofErr w:type="spellStart"/>
      <w:r>
        <w:rPr>
          <w:rFonts w:ascii="Times New Roman" w:hAnsi="Times New Roman"/>
          <w:b/>
          <w:color w:val="000000"/>
          <w:spacing w:val="-8"/>
          <w:sz w:val="25"/>
          <w:lang w:val="pl-PL"/>
        </w:rPr>
        <w:t>Krenke</w:t>
      </w:r>
      <w:proofErr w:type="spellEnd"/>
      <w:r>
        <w:rPr>
          <w:rFonts w:ascii="Times New Roman" w:hAnsi="Times New Roman"/>
          <w:b/>
          <w:color w:val="000000"/>
          <w:spacing w:val="-8"/>
          <w:sz w:val="25"/>
          <w:lang w:val="pl-PL"/>
        </w:rPr>
        <w:t xml:space="preserve"> </w:t>
      </w:r>
      <w:r>
        <w:rPr>
          <w:rFonts w:ascii="Times New Roman" w:hAnsi="Times New Roman"/>
          <w:b/>
          <w:color w:val="000000"/>
          <w:spacing w:val="-8"/>
          <w:sz w:val="25"/>
          <w:lang w:val="pl-PL"/>
        </w:rPr>
        <w:br/>
      </w:r>
      <w:r>
        <w:rPr>
          <w:rFonts w:ascii="Times New Roman" w:hAnsi="Times New Roman"/>
          <w:b/>
          <w:color w:val="000000"/>
          <w:sz w:val="25"/>
          <w:lang w:val="pl-PL"/>
        </w:rPr>
        <w:t>Rektor</w:t>
      </w:r>
    </w:p>
    <w:p w14:paraId="5AF88280" w14:textId="77777777" w:rsidR="007F2938" w:rsidRDefault="000E43D3">
      <w:pPr>
        <w:tabs>
          <w:tab w:val="right" w:pos="6760"/>
        </w:tabs>
        <w:spacing w:line="230" w:lineRule="exact"/>
        <w:ind w:left="2304"/>
        <w:rPr>
          <w:rFonts w:ascii="Times New Roman" w:hAnsi="Times New Roman"/>
          <w:b/>
          <w:color w:val="1B3976"/>
          <w:spacing w:val="-4"/>
          <w:sz w:val="16"/>
          <w:lang w:val="pl-PL"/>
        </w:rPr>
      </w:pPr>
      <w:r>
        <w:rPr>
          <w:rFonts w:ascii="Times New Roman" w:hAnsi="Times New Roman"/>
          <w:b/>
          <w:color w:val="1B3976"/>
          <w:spacing w:val="-4"/>
          <w:sz w:val="16"/>
          <w:lang w:val="pl-PL"/>
        </w:rPr>
        <w:t>ul_ Żwirki i Wigury 61</w:t>
      </w:r>
      <w:r>
        <w:rPr>
          <w:rFonts w:ascii="Times New Roman" w:hAnsi="Times New Roman"/>
          <w:b/>
          <w:color w:val="1B3976"/>
          <w:spacing w:val="-4"/>
          <w:sz w:val="16"/>
          <w:lang w:val="pl-PL"/>
        </w:rPr>
        <w:tab/>
      </w:r>
      <w:r>
        <w:rPr>
          <w:rFonts w:ascii="Times New Roman" w:hAnsi="Times New Roman"/>
          <w:b/>
          <w:color w:val="1B3976"/>
          <w:spacing w:val="-2"/>
          <w:sz w:val="16"/>
          <w:lang w:val="pl-PL"/>
        </w:rPr>
        <w:t>te1.: +48 22 57 20 101, 151</w:t>
      </w:r>
    </w:p>
    <w:p w14:paraId="0AB35154" w14:textId="77777777" w:rsidR="007F2938" w:rsidRDefault="000E43D3">
      <w:pPr>
        <w:tabs>
          <w:tab w:val="right" w:pos="6501"/>
        </w:tabs>
        <w:spacing w:before="36" w:line="173" w:lineRule="exact"/>
        <w:ind w:left="2304"/>
        <w:rPr>
          <w:rFonts w:ascii="Times New Roman" w:hAnsi="Times New Roman"/>
          <w:b/>
          <w:color w:val="1B3976"/>
          <w:spacing w:val="-2"/>
          <w:sz w:val="16"/>
          <w:lang w:val="pl-PL"/>
        </w:rPr>
      </w:pPr>
      <w:r>
        <w:rPr>
          <w:rFonts w:ascii="Times New Roman" w:hAnsi="Times New Roman"/>
          <w:b/>
          <w:color w:val="1B3976"/>
          <w:spacing w:val="-2"/>
          <w:sz w:val="16"/>
          <w:lang w:val="pl-PL"/>
        </w:rPr>
        <w:t>02-091 Warszawa</w:t>
      </w:r>
      <w:r>
        <w:rPr>
          <w:rFonts w:ascii="Times New Roman" w:hAnsi="Times New Roman"/>
          <w:b/>
          <w:color w:val="1B3976"/>
          <w:spacing w:val="-2"/>
          <w:sz w:val="16"/>
          <w:lang w:val="pl-PL"/>
        </w:rPr>
        <w:tab/>
      </w:r>
      <w:r>
        <w:rPr>
          <w:rFonts w:ascii="Times New Roman" w:hAnsi="Times New Roman"/>
          <w:b/>
          <w:color w:val="1B3976"/>
          <w:sz w:val="16"/>
          <w:lang w:val="pl-PL"/>
        </w:rPr>
        <w:t>faks: +48 22 57 20 161</w:t>
      </w:r>
    </w:p>
    <w:p w14:paraId="1C43BB6A" w14:textId="77777777" w:rsidR="007F2938" w:rsidRDefault="00EA5361">
      <w:pPr>
        <w:tabs>
          <w:tab w:val="right" w:pos="6451"/>
        </w:tabs>
        <w:spacing w:before="36" w:line="273" w:lineRule="auto"/>
        <w:ind w:left="2304"/>
        <w:rPr>
          <w:rFonts w:ascii="Times New Roman" w:hAnsi="Times New Roman"/>
          <w:b/>
          <w:color w:val="1B3976"/>
          <w:spacing w:val="2"/>
          <w:sz w:val="16"/>
          <w:lang w:val="pl-PL"/>
        </w:rPr>
      </w:pPr>
      <w:hyperlink r:id="rId6">
        <w:r w:rsidR="000E43D3">
          <w:rPr>
            <w:rFonts w:ascii="Times New Roman" w:hAnsi="Times New Roman"/>
            <w:b/>
            <w:color w:val="0000FF"/>
            <w:spacing w:val="2"/>
            <w:sz w:val="16"/>
            <w:u w:val="single"/>
            <w:lang w:val="pl-PL"/>
          </w:rPr>
          <w:t>www.wum.edu.pl</w:t>
        </w:r>
      </w:hyperlink>
      <w:r w:rsidR="000E43D3">
        <w:rPr>
          <w:rFonts w:ascii="Times New Roman" w:hAnsi="Times New Roman"/>
          <w:b/>
          <w:color w:val="1B3976"/>
          <w:spacing w:val="2"/>
          <w:sz w:val="16"/>
          <w:lang w:val="pl-PL"/>
        </w:rPr>
        <w:tab/>
      </w:r>
      <w:hyperlink r:id="rId7">
        <w:r w:rsidR="000E43D3">
          <w:rPr>
            <w:rFonts w:ascii="Times New Roman" w:hAnsi="Times New Roman"/>
            <w:b/>
            <w:color w:val="0000FF"/>
            <w:spacing w:val="2"/>
            <w:sz w:val="16"/>
            <w:u w:val="single"/>
            <w:lang w:val="pl-PL"/>
          </w:rPr>
          <w:t>rektor@wum.edu.pl</w:t>
        </w:r>
      </w:hyperlink>
    </w:p>
    <w:sectPr w:rsidR="007F2938">
      <w:pgSz w:w="11918" w:h="16854"/>
      <w:pgMar w:top="2294" w:right="1351" w:bottom="370" w:left="136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GVData" w:val="ew0KICAiZG9jSUQiOiAiYjNkOGMyMTQtMjY5OC00ODAzLTgzMGItOWIxZGRmNmY5M2I1Ig0KfQ=="/>
    <w:docVar w:name="GVData0" w:val="(end)"/>
  </w:docVars>
  <w:rsids>
    <w:rsidRoot w:val="007F2938"/>
    <w:rsid w:val="000E43D3"/>
    <w:rsid w:val="007F2938"/>
    <w:rsid w:val="00E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256AB5"/>
  <w15:docId w15:val="{F7FA707C-6B4F-43BD-90F4-25B510F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ktor@wum.edu.pl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wum.edu.pl" TargetMode="External"/><Relationship Id="rId5" Type="http://schemas.openxmlformats.org/officeDocument/2006/relationships/hyperlink" Target="mailto:rektor@wum.edu.pl" TargetMode="External"/><Relationship Id="rId4" Type="http://schemas.openxmlformats.org/officeDocument/2006/relationships/hyperlink" Target="http://www.wum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2404</Characters>
  <Application>Microsoft Office Word</Application>
  <DocSecurity>0</DocSecurity>
  <Lines>63</Lines>
  <Paragraphs>35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5</cp:revision>
  <dcterms:created xsi:type="dcterms:W3CDTF">2025-10-03T10:40:00Z</dcterms:created>
  <dcterms:modified xsi:type="dcterms:W3CDTF">2025-10-06T09:51:00Z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ew0KICAiZG9jSUQiOiAiYjNkOGMyMTQtMjY5OC00ODAzLTgzMGItOWIxZGRmNmY5M2I1Ig0KfQ==</vt:lpwstr>
  </property>
  <property fmtid="{D5CDD505-2E9C-101B-9397-08002B2CF9AE}" pid="3" name="GVData0">
    <vt:lpwstr>(end)</vt:lpwstr>
  </property>
</Properties>
</file>